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882" w:rsidRPr="007628E5" w:rsidRDefault="006E4029" w:rsidP="007628E5">
      <w:pPr>
        <w:spacing w:line="480" w:lineRule="auto"/>
        <w:jc w:val="center"/>
        <w:rPr>
          <w:rFonts w:ascii="Times New Roman" w:hAnsi="Times New Roman" w:cs="Times New Roman"/>
          <w:sz w:val="24"/>
          <w:szCs w:val="24"/>
        </w:rPr>
      </w:pPr>
      <w:bookmarkStart w:id="0" w:name="_GoBack"/>
      <w:bookmarkEnd w:id="0"/>
      <w:r w:rsidRPr="007628E5">
        <w:rPr>
          <w:rFonts w:ascii="Times New Roman" w:hAnsi="Times New Roman" w:cs="Times New Roman"/>
          <w:sz w:val="24"/>
          <w:szCs w:val="24"/>
        </w:rPr>
        <w:t>RISK MANAGEMENT PLAN</w:t>
      </w:r>
    </w:p>
    <w:p w:rsidR="006E4029" w:rsidRPr="007628E5" w:rsidRDefault="006E4029" w:rsidP="007628E5">
      <w:pPr>
        <w:spacing w:line="480" w:lineRule="auto"/>
        <w:jc w:val="center"/>
        <w:rPr>
          <w:rFonts w:ascii="Times New Roman" w:hAnsi="Times New Roman" w:cs="Times New Roman"/>
          <w:sz w:val="24"/>
          <w:szCs w:val="24"/>
        </w:rPr>
      </w:pPr>
      <w:r w:rsidRPr="007628E5">
        <w:rPr>
          <w:rFonts w:ascii="Times New Roman" w:hAnsi="Times New Roman" w:cs="Times New Roman"/>
          <w:sz w:val="24"/>
          <w:szCs w:val="24"/>
        </w:rPr>
        <w:t>PERSONAL BUSINESS</w:t>
      </w:r>
    </w:p>
    <w:p w:rsidR="006E4029" w:rsidRPr="007628E5" w:rsidRDefault="006E4029" w:rsidP="007628E5">
      <w:pPr>
        <w:spacing w:line="480" w:lineRule="auto"/>
        <w:jc w:val="center"/>
        <w:rPr>
          <w:rFonts w:ascii="Times New Roman" w:hAnsi="Times New Roman" w:cs="Times New Roman"/>
          <w:sz w:val="24"/>
          <w:szCs w:val="24"/>
        </w:rPr>
      </w:pPr>
    </w:p>
    <w:p w:rsidR="006E4029" w:rsidRPr="007628E5" w:rsidRDefault="006E4029" w:rsidP="007628E5">
      <w:pPr>
        <w:spacing w:line="480" w:lineRule="auto"/>
        <w:jc w:val="center"/>
        <w:rPr>
          <w:rFonts w:ascii="Times New Roman" w:hAnsi="Times New Roman" w:cs="Times New Roman"/>
          <w:sz w:val="24"/>
          <w:szCs w:val="24"/>
        </w:rPr>
      </w:pPr>
    </w:p>
    <w:p w:rsidR="006E4029" w:rsidRPr="007628E5" w:rsidRDefault="006E4029" w:rsidP="007628E5">
      <w:pPr>
        <w:spacing w:line="480" w:lineRule="auto"/>
        <w:jc w:val="center"/>
        <w:rPr>
          <w:rFonts w:ascii="Times New Roman" w:hAnsi="Times New Roman" w:cs="Times New Roman"/>
          <w:sz w:val="24"/>
          <w:szCs w:val="24"/>
        </w:rPr>
      </w:pPr>
    </w:p>
    <w:p w:rsidR="006E4029" w:rsidRPr="007628E5" w:rsidRDefault="006E4029" w:rsidP="007628E5">
      <w:pPr>
        <w:spacing w:line="480" w:lineRule="auto"/>
        <w:jc w:val="center"/>
        <w:rPr>
          <w:rFonts w:ascii="Times New Roman" w:hAnsi="Times New Roman" w:cs="Times New Roman"/>
          <w:sz w:val="24"/>
          <w:szCs w:val="24"/>
        </w:rPr>
      </w:pPr>
    </w:p>
    <w:p w:rsidR="006E4029" w:rsidRPr="007628E5" w:rsidRDefault="006E4029" w:rsidP="007628E5">
      <w:pPr>
        <w:spacing w:line="480" w:lineRule="auto"/>
        <w:jc w:val="center"/>
        <w:rPr>
          <w:rFonts w:ascii="Times New Roman" w:hAnsi="Times New Roman" w:cs="Times New Roman"/>
          <w:sz w:val="24"/>
          <w:szCs w:val="24"/>
        </w:rPr>
      </w:pPr>
      <w:r w:rsidRPr="007628E5">
        <w:rPr>
          <w:rFonts w:ascii="Times New Roman" w:hAnsi="Times New Roman" w:cs="Times New Roman"/>
          <w:sz w:val="24"/>
          <w:szCs w:val="24"/>
        </w:rPr>
        <w:t>FAIR DEAL ENTERPRISES</w:t>
      </w:r>
    </w:p>
    <w:p w:rsidR="006E4029" w:rsidRPr="007628E5" w:rsidRDefault="006E4029" w:rsidP="007628E5">
      <w:pPr>
        <w:spacing w:line="480" w:lineRule="auto"/>
        <w:jc w:val="center"/>
        <w:rPr>
          <w:rFonts w:ascii="Times New Roman" w:hAnsi="Times New Roman" w:cs="Times New Roman"/>
          <w:sz w:val="24"/>
          <w:szCs w:val="24"/>
        </w:rPr>
      </w:pPr>
      <w:r w:rsidRPr="007628E5">
        <w:rPr>
          <w:rFonts w:ascii="Times New Roman" w:hAnsi="Times New Roman" w:cs="Times New Roman"/>
          <w:sz w:val="24"/>
          <w:szCs w:val="24"/>
        </w:rPr>
        <w:t>[STREET ADDRESS]</w:t>
      </w:r>
    </w:p>
    <w:p w:rsidR="006E4029" w:rsidRPr="007628E5" w:rsidRDefault="006E4029" w:rsidP="007628E5">
      <w:pPr>
        <w:spacing w:line="480" w:lineRule="auto"/>
        <w:jc w:val="center"/>
        <w:rPr>
          <w:rFonts w:ascii="Times New Roman" w:hAnsi="Times New Roman" w:cs="Times New Roman"/>
          <w:sz w:val="24"/>
          <w:szCs w:val="24"/>
        </w:rPr>
      </w:pPr>
      <w:r w:rsidRPr="007628E5">
        <w:rPr>
          <w:rFonts w:ascii="Times New Roman" w:hAnsi="Times New Roman" w:cs="Times New Roman"/>
          <w:sz w:val="24"/>
          <w:szCs w:val="24"/>
        </w:rPr>
        <w:t>[CITY, STATE &amp; ZIP CODE]</w:t>
      </w:r>
    </w:p>
    <w:p w:rsidR="006E4029" w:rsidRPr="007628E5" w:rsidRDefault="006E4029" w:rsidP="007628E5">
      <w:pPr>
        <w:spacing w:line="480" w:lineRule="auto"/>
        <w:jc w:val="center"/>
        <w:rPr>
          <w:rFonts w:ascii="Times New Roman" w:hAnsi="Times New Roman" w:cs="Times New Roman"/>
          <w:sz w:val="24"/>
          <w:szCs w:val="24"/>
        </w:rPr>
      </w:pPr>
    </w:p>
    <w:p w:rsidR="006E4029" w:rsidRPr="007628E5" w:rsidRDefault="006E4029" w:rsidP="007628E5">
      <w:pPr>
        <w:spacing w:line="480" w:lineRule="auto"/>
        <w:jc w:val="center"/>
        <w:rPr>
          <w:rFonts w:ascii="Times New Roman" w:hAnsi="Times New Roman" w:cs="Times New Roman"/>
          <w:sz w:val="24"/>
          <w:szCs w:val="24"/>
        </w:rPr>
      </w:pPr>
    </w:p>
    <w:p w:rsidR="006E4029" w:rsidRPr="007628E5" w:rsidRDefault="006E4029" w:rsidP="007628E5">
      <w:pPr>
        <w:spacing w:line="480" w:lineRule="auto"/>
        <w:jc w:val="center"/>
        <w:rPr>
          <w:rFonts w:ascii="Times New Roman" w:hAnsi="Times New Roman" w:cs="Times New Roman"/>
          <w:sz w:val="24"/>
          <w:szCs w:val="24"/>
        </w:rPr>
      </w:pPr>
    </w:p>
    <w:p w:rsidR="006E4029" w:rsidRPr="007628E5" w:rsidRDefault="006E4029" w:rsidP="007628E5">
      <w:pPr>
        <w:spacing w:line="480" w:lineRule="auto"/>
        <w:jc w:val="center"/>
        <w:rPr>
          <w:rFonts w:ascii="Times New Roman" w:hAnsi="Times New Roman" w:cs="Times New Roman"/>
          <w:sz w:val="24"/>
          <w:szCs w:val="24"/>
        </w:rPr>
      </w:pPr>
    </w:p>
    <w:p w:rsidR="006E4029" w:rsidRPr="007628E5" w:rsidRDefault="006E4029" w:rsidP="007628E5">
      <w:pPr>
        <w:spacing w:line="480" w:lineRule="auto"/>
        <w:jc w:val="center"/>
        <w:rPr>
          <w:rFonts w:ascii="Times New Roman" w:hAnsi="Times New Roman" w:cs="Times New Roman"/>
          <w:sz w:val="24"/>
          <w:szCs w:val="24"/>
        </w:rPr>
      </w:pPr>
      <w:r w:rsidRPr="007628E5">
        <w:rPr>
          <w:rFonts w:ascii="Times New Roman" w:hAnsi="Times New Roman" w:cs="Times New Roman"/>
          <w:sz w:val="24"/>
          <w:szCs w:val="24"/>
        </w:rPr>
        <w:t>DATE</w:t>
      </w:r>
    </w:p>
    <w:p w:rsidR="006E4029" w:rsidRPr="007628E5" w:rsidRDefault="006E4029" w:rsidP="007628E5">
      <w:pPr>
        <w:spacing w:line="480" w:lineRule="auto"/>
        <w:jc w:val="center"/>
        <w:rPr>
          <w:rFonts w:ascii="Times New Roman" w:hAnsi="Times New Roman" w:cs="Times New Roman"/>
          <w:sz w:val="24"/>
          <w:szCs w:val="24"/>
        </w:rPr>
      </w:pPr>
    </w:p>
    <w:p w:rsidR="006E4029" w:rsidRPr="007628E5" w:rsidRDefault="006E4029" w:rsidP="007628E5">
      <w:pPr>
        <w:spacing w:line="480" w:lineRule="auto"/>
        <w:jc w:val="center"/>
        <w:rPr>
          <w:rFonts w:ascii="Times New Roman" w:hAnsi="Times New Roman" w:cs="Times New Roman"/>
          <w:sz w:val="24"/>
          <w:szCs w:val="24"/>
        </w:rPr>
      </w:pPr>
    </w:p>
    <w:p w:rsidR="006E4029" w:rsidRPr="007628E5" w:rsidRDefault="006E4029" w:rsidP="007628E5">
      <w:pPr>
        <w:spacing w:line="480" w:lineRule="auto"/>
        <w:jc w:val="center"/>
        <w:rPr>
          <w:rFonts w:ascii="Times New Roman" w:hAnsi="Times New Roman" w:cs="Times New Roman"/>
          <w:sz w:val="24"/>
          <w:szCs w:val="24"/>
        </w:rPr>
      </w:pPr>
    </w:p>
    <w:p w:rsidR="00DD1A30" w:rsidRDefault="00DD1A30" w:rsidP="007628E5">
      <w:pPr>
        <w:spacing w:line="480" w:lineRule="auto"/>
        <w:jc w:val="both"/>
        <w:rPr>
          <w:rFonts w:ascii="Times New Roman" w:hAnsi="Times New Roman" w:cs="Times New Roman"/>
          <w:sz w:val="24"/>
          <w:szCs w:val="24"/>
        </w:rPr>
      </w:pPr>
    </w:p>
    <w:p w:rsidR="006E4029" w:rsidRDefault="006E4029" w:rsidP="00DD1A30">
      <w:pPr>
        <w:pStyle w:val="TOC1"/>
        <w:tabs>
          <w:tab w:val="right" w:leader="dot" w:pos="9350"/>
        </w:tabs>
        <w:rPr>
          <w:szCs w:val="24"/>
        </w:rPr>
      </w:pPr>
      <w:r w:rsidRPr="007628E5">
        <w:rPr>
          <w:szCs w:val="24"/>
        </w:rPr>
        <w:lastRenderedPageBreak/>
        <w:t>TABLE OF CONTENTS</w:t>
      </w:r>
    </w:p>
    <w:p w:rsidR="009817AD" w:rsidRDefault="009817AD"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Introduction</w:t>
      </w:r>
    </w:p>
    <w:p w:rsidR="009817AD" w:rsidRDefault="009817AD"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Master schedule/detailed schedule</w:t>
      </w:r>
    </w:p>
    <w:p w:rsidR="009817AD" w:rsidRDefault="009817AD"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Estimated project cost and finalized budget</w:t>
      </w:r>
    </w:p>
    <w:p w:rsidR="009817AD" w:rsidRDefault="009817AD"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Performance matrix</w:t>
      </w:r>
    </w:p>
    <w:p w:rsidR="009817AD" w:rsidRDefault="009817AD"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Risks</w:t>
      </w:r>
    </w:p>
    <w:p w:rsidR="009817AD" w:rsidRDefault="009817AD"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Risk management plan</w:t>
      </w:r>
    </w:p>
    <w:p w:rsidR="009817AD" w:rsidRDefault="009817AD"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Risk identification </w:t>
      </w:r>
    </w:p>
    <w:p w:rsidR="009817AD" w:rsidRDefault="009817AD"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Risk monitoring</w:t>
      </w:r>
    </w:p>
    <w:p w:rsidR="009817AD" w:rsidRDefault="009817AD"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Risk register</w:t>
      </w:r>
    </w:p>
    <w:p w:rsidR="009817AD" w:rsidRDefault="009817AD" w:rsidP="007628E5">
      <w:pPr>
        <w:spacing w:line="480" w:lineRule="auto"/>
        <w:jc w:val="both"/>
        <w:rPr>
          <w:rFonts w:ascii="Times New Roman" w:hAnsi="Times New Roman" w:cs="Times New Roman"/>
          <w:sz w:val="24"/>
          <w:szCs w:val="24"/>
        </w:rPr>
      </w:pPr>
    </w:p>
    <w:p w:rsidR="009817AD" w:rsidRDefault="009817AD" w:rsidP="007628E5">
      <w:pPr>
        <w:spacing w:line="480" w:lineRule="auto"/>
        <w:jc w:val="both"/>
        <w:rPr>
          <w:rFonts w:ascii="Times New Roman" w:hAnsi="Times New Roman" w:cs="Times New Roman"/>
          <w:sz w:val="24"/>
          <w:szCs w:val="24"/>
        </w:rPr>
      </w:pPr>
    </w:p>
    <w:p w:rsidR="009817AD" w:rsidRDefault="009817AD" w:rsidP="007628E5">
      <w:pPr>
        <w:spacing w:line="480" w:lineRule="auto"/>
        <w:jc w:val="both"/>
        <w:rPr>
          <w:rFonts w:ascii="Times New Roman" w:hAnsi="Times New Roman" w:cs="Times New Roman"/>
          <w:sz w:val="24"/>
          <w:szCs w:val="24"/>
        </w:rPr>
      </w:pPr>
    </w:p>
    <w:p w:rsidR="009817AD" w:rsidRPr="007628E5" w:rsidRDefault="009817AD"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7628E5" w:rsidRDefault="007628E5" w:rsidP="007628E5">
      <w:pPr>
        <w:spacing w:line="480" w:lineRule="auto"/>
        <w:jc w:val="both"/>
        <w:rPr>
          <w:rFonts w:ascii="Times New Roman" w:hAnsi="Times New Roman" w:cs="Times New Roman"/>
          <w:sz w:val="24"/>
          <w:szCs w:val="24"/>
        </w:rPr>
      </w:pPr>
    </w:p>
    <w:p w:rsidR="00027B6B" w:rsidRDefault="00027B6B" w:rsidP="007628E5">
      <w:pPr>
        <w:spacing w:line="480" w:lineRule="auto"/>
        <w:jc w:val="both"/>
        <w:rPr>
          <w:rFonts w:ascii="Times New Roman" w:hAnsi="Times New Roman" w:cs="Times New Roman"/>
          <w:b/>
          <w:sz w:val="24"/>
          <w:szCs w:val="24"/>
        </w:rPr>
      </w:pPr>
    </w:p>
    <w:p w:rsidR="00027B6B" w:rsidRDefault="00027B6B" w:rsidP="007628E5">
      <w:pPr>
        <w:spacing w:line="480" w:lineRule="auto"/>
        <w:jc w:val="both"/>
        <w:rPr>
          <w:rFonts w:ascii="Times New Roman" w:hAnsi="Times New Roman" w:cs="Times New Roman"/>
          <w:b/>
          <w:sz w:val="24"/>
          <w:szCs w:val="24"/>
        </w:rPr>
      </w:pPr>
    </w:p>
    <w:p w:rsidR="00027B6B" w:rsidRDefault="00027B6B" w:rsidP="007628E5">
      <w:pPr>
        <w:spacing w:line="480" w:lineRule="auto"/>
        <w:jc w:val="both"/>
        <w:rPr>
          <w:rFonts w:ascii="Times New Roman" w:hAnsi="Times New Roman" w:cs="Times New Roman"/>
          <w:b/>
          <w:sz w:val="24"/>
          <w:szCs w:val="24"/>
        </w:rPr>
      </w:pPr>
    </w:p>
    <w:p w:rsidR="006E4029" w:rsidRPr="007628E5" w:rsidRDefault="006E4029" w:rsidP="007628E5">
      <w:pPr>
        <w:spacing w:line="480" w:lineRule="auto"/>
        <w:jc w:val="both"/>
        <w:rPr>
          <w:rFonts w:ascii="Times New Roman" w:hAnsi="Times New Roman" w:cs="Times New Roman"/>
          <w:b/>
          <w:sz w:val="24"/>
          <w:szCs w:val="24"/>
        </w:rPr>
      </w:pPr>
      <w:r w:rsidRPr="007628E5">
        <w:rPr>
          <w:rFonts w:ascii="Times New Roman" w:hAnsi="Times New Roman" w:cs="Times New Roman"/>
          <w:b/>
          <w:sz w:val="24"/>
          <w:szCs w:val="24"/>
        </w:rPr>
        <w:t>INTRODUCTION</w:t>
      </w:r>
    </w:p>
    <w:p w:rsidR="00233411" w:rsidRPr="007628E5" w:rsidRDefault="00233411"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Risk management is a vital document of a modern business today. It is hard to get a working environment that is free from risks, </w:t>
      </w:r>
      <w:r w:rsidR="00C8438B" w:rsidRPr="007628E5">
        <w:rPr>
          <w:rFonts w:ascii="Times New Roman" w:hAnsi="Times New Roman" w:cs="Times New Roman"/>
          <w:sz w:val="24"/>
          <w:szCs w:val="24"/>
        </w:rPr>
        <w:t xml:space="preserve">but </w:t>
      </w:r>
      <w:r w:rsidRPr="007628E5">
        <w:rPr>
          <w:rFonts w:ascii="Times New Roman" w:hAnsi="Times New Roman" w:cs="Times New Roman"/>
          <w:sz w:val="24"/>
          <w:szCs w:val="24"/>
        </w:rPr>
        <w:t>a lot can be done to reduce the risk by having a wide range of polices and guidelines that enables in to endure in all activities in the business time. This risk management plan is made to;</w:t>
      </w:r>
      <w:r w:rsidR="002A5AEB" w:rsidRPr="007628E5">
        <w:rPr>
          <w:rFonts w:ascii="Times New Roman" w:hAnsi="Times New Roman" w:cs="Times New Roman"/>
          <w:sz w:val="24"/>
          <w:szCs w:val="24"/>
        </w:rPr>
        <w:t xml:space="preserve"> </w:t>
      </w:r>
    </w:p>
    <w:p w:rsidR="00A726EC" w:rsidRPr="007628E5" w:rsidRDefault="002A5AEB" w:rsidP="007628E5">
      <w:pPr>
        <w:pStyle w:val="ListParagraph"/>
        <w:numPr>
          <w:ilvl w:val="0"/>
          <w:numId w:val="1"/>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To develop and promote guidelines and policies the help to practice and manage risks through the choice of the right decisions.</w:t>
      </w:r>
    </w:p>
    <w:p w:rsidR="00A726EC" w:rsidRPr="007628E5" w:rsidRDefault="002A5AEB" w:rsidP="007628E5">
      <w:pPr>
        <w:pStyle w:val="ListParagraph"/>
        <w:numPr>
          <w:ilvl w:val="0"/>
          <w:numId w:val="1"/>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lastRenderedPageBreak/>
        <w:t>To avail educational</w:t>
      </w:r>
      <w:r w:rsidR="00A726EC" w:rsidRPr="007628E5">
        <w:rPr>
          <w:rFonts w:ascii="Times New Roman" w:hAnsi="Times New Roman" w:cs="Times New Roman"/>
          <w:sz w:val="24"/>
          <w:szCs w:val="24"/>
        </w:rPr>
        <w:t xml:space="preserve"> framework that will encourage </w:t>
      </w:r>
      <w:r w:rsidRPr="007628E5">
        <w:rPr>
          <w:rFonts w:ascii="Times New Roman" w:hAnsi="Times New Roman" w:cs="Times New Roman"/>
          <w:sz w:val="24"/>
          <w:szCs w:val="24"/>
        </w:rPr>
        <w:t>acquiring of k</w:t>
      </w:r>
      <w:r w:rsidR="000C6C20" w:rsidRPr="007628E5">
        <w:rPr>
          <w:rFonts w:ascii="Times New Roman" w:hAnsi="Times New Roman" w:cs="Times New Roman"/>
          <w:sz w:val="24"/>
          <w:szCs w:val="24"/>
        </w:rPr>
        <w:t xml:space="preserve">nowledge in risk assessment </w:t>
      </w:r>
      <w:r w:rsidRPr="007628E5">
        <w:rPr>
          <w:rFonts w:ascii="Times New Roman" w:hAnsi="Times New Roman" w:cs="Times New Roman"/>
          <w:sz w:val="24"/>
          <w:szCs w:val="24"/>
        </w:rPr>
        <w:t>management</w:t>
      </w:r>
      <w:r w:rsidR="000C6C20" w:rsidRPr="007628E5">
        <w:rPr>
          <w:rFonts w:ascii="Times New Roman" w:hAnsi="Times New Roman" w:cs="Times New Roman"/>
          <w:sz w:val="24"/>
          <w:szCs w:val="24"/>
        </w:rPr>
        <w:t xml:space="preserve"> and mitigation of the risk</w:t>
      </w:r>
      <w:r w:rsidRPr="007628E5">
        <w:rPr>
          <w:rFonts w:ascii="Times New Roman" w:hAnsi="Times New Roman" w:cs="Times New Roman"/>
          <w:sz w:val="24"/>
          <w:szCs w:val="24"/>
        </w:rPr>
        <w:t>.</w:t>
      </w:r>
    </w:p>
    <w:p w:rsidR="00A726EC" w:rsidRPr="007628E5" w:rsidRDefault="002A5AEB" w:rsidP="007628E5">
      <w:pPr>
        <w:pStyle w:val="ListParagraph"/>
        <w:numPr>
          <w:ilvl w:val="0"/>
          <w:numId w:val="1"/>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To help one manage the risks positively.</w:t>
      </w:r>
    </w:p>
    <w:p w:rsidR="00A726EC" w:rsidRPr="007628E5" w:rsidRDefault="00A726EC" w:rsidP="007628E5">
      <w:pPr>
        <w:pStyle w:val="ListParagraph"/>
        <w:numPr>
          <w:ilvl w:val="0"/>
          <w:numId w:val="1"/>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To ensure there is continuous improvement in the business.</w:t>
      </w:r>
    </w:p>
    <w:p w:rsidR="007628E5" w:rsidRDefault="00A726EC" w:rsidP="007628E5">
      <w:pPr>
        <w:pStyle w:val="ListParagraph"/>
        <w:numPr>
          <w:ilvl w:val="0"/>
          <w:numId w:val="1"/>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To reduce risk.</w:t>
      </w:r>
    </w:p>
    <w:p w:rsidR="00196B21" w:rsidRPr="007628E5" w:rsidRDefault="00A726EC"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As the business owner and manager I will be committed to making sure that communication management plan is followed to the latter</w:t>
      </w:r>
      <w:r w:rsidR="00C8438B" w:rsidRPr="007628E5">
        <w:rPr>
          <w:rFonts w:ascii="Times New Roman" w:hAnsi="Times New Roman" w:cs="Times New Roman"/>
          <w:sz w:val="24"/>
          <w:szCs w:val="24"/>
        </w:rPr>
        <w:t>, that is, from the manager to the workers to the customers,</w:t>
      </w:r>
      <w:r w:rsidRPr="007628E5">
        <w:rPr>
          <w:rFonts w:ascii="Times New Roman" w:hAnsi="Times New Roman" w:cs="Times New Roman"/>
          <w:sz w:val="24"/>
          <w:szCs w:val="24"/>
        </w:rPr>
        <w:t xml:space="preserve"> and the business grows as it was planned. Although this plans and commitment may go wrong, it is necessary to know that risk management is not a thing of blam</w:t>
      </w:r>
      <w:r w:rsidR="00576200" w:rsidRPr="007628E5">
        <w:rPr>
          <w:rFonts w:ascii="Times New Roman" w:hAnsi="Times New Roman" w:cs="Times New Roman"/>
          <w:sz w:val="24"/>
          <w:szCs w:val="24"/>
        </w:rPr>
        <w:t>e shifting but a thing of promo</w:t>
      </w:r>
      <w:r w:rsidRPr="007628E5">
        <w:rPr>
          <w:rFonts w:ascii="Times New Roman" w:hAnsi="Times New Roman" w:cs="Times New Roman"/>
          <w:sz w:val="24"/>
          <w:szCs w:val="24"/>
        </w:rPr>
        <w:t>ting a continuous improvement</w:t>
      </w:r>
      <w:r w:rsidR="00576200" w:rsidRPr="007628E5">
        <w:rPr>
          <w:rFonts w:ascii="Times New Roman" w:hAnsi="Times New Roman" w:cs="Times New Roman"/>
          <w:sz w:val="24"/>
          <w:szCs w:val="24"/>
        </w:rPr>
        <w:t xml:space="preserve"> when mistakes </w:t>
      </w:r>
      <w:r w:rsidR="00196B21" w:rsidRPr="007628E5">
        <w:rPr>
          <w:rFonts w:ascii="Times New Roman" w:hAnsi="Times New Roman" w:cs="Times New Roman"/>
          <w:sz w:val="24"/>
          <w:szCs w:val="24"/>
        </w:rPr>
        <w:t>occurs. The underlying principle in this plan is that communication management improvement spirit is improved within the business that motivates the business owner to make important decisions with respect to risk taking and management. When this principle and plan are put together they give rise to the following objectives:</w:t>
      </w:r>
    </w:p>
    <w:p w:rsidR="009067F7" w:rsidRPr="007628E5" w:rsidRDefault="00196B21" w:rsidP="007628E5">
      <w:pPr>
        <w:pStyle w:val="ListParagraph"/>
        <w:numPr>
          <w:ilvl w:val="0"/>
          <w:numId w:val="4"/>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To improve and protect the business</w:t>
      </w:r>
    </w:p>
    <w:p w:rsidR="009067F7" w:rsidRPr="007628E5" w:rsidRDefault="00196B21" w:rsidP="007628E5">
      <w:pPr>
        <w:pStyle w:val="ListParagraph"/>
        <w:numPr>
          <w:ilvl w:val="0"/>
          <w:numId w:val="4"/>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To ensure quality goods and services to all the customers.</w:t>
      </w:r>
    </w:p>
    <w:p w:rsidR="009067F7" w:rsidRPr="007628E5" w:rsidRDefault="00196B21" w:rsidP="007628E5">
      <w:pPr>
        <w:pStyle w:val="ListParagraph"/>
        <w:numPr>
          <w:ilvl w:val="0"/>
          <w:numId w:val="4"/>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To ensure that there is cheap available goods for every customer.</w:t>
      </w:r>
    </w:p>
    <w:p w:rsidR="009067F7" w:rsidRPr="007628E5" w:rsidRDefault="000C6C20" w:rsidP="007628E5">
      <w:pPr>
        <w:pStyle w:val="ListParagraph"/>
        <w:numPr>
          <w:ilvl w:val="0"/>
          <w:numId w:val="4"/>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To ensure that there is a balance between cash and sold goods.</w:t>
      </w:r>
    </w:p>
    <w:p w:rsidR="000C6C20" w:rsidRPr="007628E5" w:rsidRDefault="000C6C20" w:rsidP="007628E5">
      <w:pPr>
        <w:pStyle w:val="ListParagraph"/>
        <w:numPr>
          <w:ilvl w:val="0"/>
          <w:numId w:val="4"/>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To ensure that there is enough business capacity and resilience.</w:t>
      </w:r>
    </w:p>
    <w:p w:rsidR="000C6C20" w:rsidRPr="007628E5" w:rsidRDefault="00C46E9B"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This plan is aimed at starting an electronics business which will include the sale of; mobile phones, tablets, computers and laptops, printers, and other related electric appliances. My starting capital is $300,000. The following is my project WBS dictionary.</w:t>
      </w:r>
    </w:p>
    <w:p w:rsidR="00C46E9B" w:rsidRPr="007628E5" w:rsidRDefault="00C46E9B" w:rsidP="007628E5">
      <w:pPr>
        <w:spacing w:line="480" w:lineRule="auto"/>
        <w:jc w:val="both"/>
        <w:rPr>
          <w:rFonts w:ascii="Times New Roman" w:hAnsi="Times New Roman" w:cs="Times New Roman"/>
          <w:b/>
          <w:sz w:val="24"/>
          <w:szCs w:val="24"/>
        </w:rPr>
      </w:pPr>
      <w:r w:rsidRPr="007628E5">
        <w:rPr>
          <w:rFonts w:ascii="Times New Roman" w:hAnsi="Times New Roman" w:cs="Times New Roman"/>
          <w:b/>
          <w:sz w:val="24"/>
          <w:szCs w:val="24"/>
        </w:rPr>
        <w:lastRenderedPageBreak/>
        <w:t>Master schedule</w:t>
      </w:r>
      <w:r w:rsidR="009817AD">
        <w:rPr>
          <w:rFonts w:ascii="Times New Roman" w:hAnsi="Times New Roman" w:cs="Times New Roman"/>
          <w:b/>
          <w:sz w:val="24"/>
          <w:szCs w:val="24"/>
        </w:rPr>
        <w:t>/detailed schedule</w:t>
      </w:r>
    </w:p>
    <w:tbl>
      <w:tblPr>
        <w:tblStyle w:val="TableGrid"/>
        <w:tblW w:w="0" w:type="auto"/>
        <w:tblLook w:val="04A0" w:firstRow="1" w:lastRow="0" w:firstColumn="1" w:lastColumn="0" w:noHBand="0" w:noVBand="1"/>
      </w:tblPr>
      <w:tblGrid>
        <w:gridCol w:w="4675"/>
        <w:gridCol w:w="4675"/>
      </w:tblGrid>
      <w:tr w:rsidR="0039776F" w:rsidTr="0039776F">
        <w:tc>
          <w:tcPr>
            <w:tcW w:w="4675" w:type="dxa"/>
          </w:tcPr>
          <w:p w:rsidR="0039776F" w:rsidRDefault="0039776F" w:rsidP="007628E5">
            <w:pPr>
              <w:spacing w:line="480" w:lineRule="auto"/>
              <w:jc w:val="both"/>
              <w:rPr>
                <w:rFonts w:ascii="Times New Roman" w:hAnsi="Times New Roman" w:cs="Times New Roman"/>
                <w:b/>
                <w:sz w:val="24"/>
                <w:szCs w:val="24"/>
              </w:rPr>
            </w:pPr>
          </w:p>
        </w:tc>
        <w:tc>
          <w:tcPr>
            <w:tcW w:w="4675" w:type="dxa"/>
          </w:tcPr>
          <w:p w:rsidR="0039776F" w:rsidRPr="0039776F" w:rsidRDefault="0039776F"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Monday - Saturday</w:t>
            </w:r>
          </w:p>
        </w:tc>
      </w:tr>
      <w:tr w:rsidR="0039776F" w:rsidTr="0039776F">
        <w:tc>
          <w:tcPr>
            <w:tcW w:w="4675" w:type="dxa"/>
          </w:tcPr>
          <w:p w:rsidR="0039776F" w:rsidRPr="0039776F" w:rsidRDefault="0039776F"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8:00AM</w:t>
            </w:r>
          </w:p>
        </w:tc>
        <w:tc>
          <w:tcPr>
            <w:tcW w:w="4675" w:type="dxa"/>
          </w:tcPr>
          <w:p w:rsidR="0039776F" w:rsidRPr="0039776F" w:rsidRDefault="0039776F" w:rsidP="007628E5">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Opening of the business</w:t>
            </w:r>
          </w:p>
        </w:tc>
      </w:tr>
      <w:tr w:rsidR="0039776F" w:rsidTr="0039776F">
        <w:tc>
          <w:tcPr>
            <w:tcW w:w="4675" w:type="dxa"/>
          </w:tcPr>
          <w:p w:rsidR="0039776F" w:rsidRPr="0039776F" w:rsidRDefault="0039776F"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12:30 – 1:00 PM</w:t>
            </w:r>
          </w:p>
        </w:tc>
        <w:tc>
          <w:tcPr>
            <w:tcW w:w="4675" w:type="dxa"/>
          </w:tcPr>
          <w:p w:rsidR="0039776F" w:rsidRPr="0039776F" w:rsidRDefault="0039776F" w:rsidP="0039776F">
            <w:pPr>
              <w:spacing w:line="480" w:lineRule="auto"/>
              <w:jc w:val="both"/>
              <w:rPr>
                <w:rFonts w:ascii="Times New Roman" w:hAnsi="Times New Roman" w:cs="Times New Roman"/>
                <w:sz w:val="24"/>
                <w:szCs w:val="24"/>
              </w:rPr>
            </w:pPr>
            <w:r>
              <w:rPr>
                <w:rFonts w:ascii="Times New Roman" w:hAnsi="Times New Roman" w:cs="Times New Roman"/>
                <w:sz w:val="24"/>
                <w:szCs w:val="24"/>
              </w:rPr>
              <w:t>Lunch</w:t>
            </w:r>
          </w:p>
        </w:tc>
      </w:tr>
      <w:tr w:rsidR="0039776F" w:rsidTr="0039776F">
        <w:tc>
          <w:tcPr>
            <w:tcW w:w="4675" w:type="dxa"/>
          </w:tcPr>
          <w:p w:rsidR="0039776F" w:rsidRPr="0039776F" w:rsidRDefault="0039776F"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6:00 - 7:00PM</w:t>
            </w:r>
          </w:p>
        </w:tc>
        <w:tc>
          <w:tcPr>
            <w:tcW w:w="4675" w:type="dxa"/>
          </w:tcPr>
          <w:p w:rsidR="0039776F" w:rsidRPr="0039776F" w:rsidRDefault="0039776F"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Closing the business</w:t>
            </w:r>
          </w:p>
        </w:tc>
      </w:tr>
      <w:tr w:rsidR="0039776F" w:rsidTr="0039776F">
        <w:tc>
          <w:tcPr>
            <w:tcW w:w="4675" w:type="dxa"/>
          </w:tcPr>
          <w:p w:rsidR="0039776F" w:rsidRPr="0039776F" w:rsidRDefault="0039776F"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7:00 – 7:45PM </w:t>
            </w:r>
          </w:p>
        </w:tc>
        <w:tc>
          <w:tcPr>
            <w:tcW w:w="4675" w:type="dxa"/>
          </w:tcPr>
          <w:p w:rsidR="0039776F" w:rsidRPr="0039776F" w:rsidRDefault="0039776F"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Days conclusion meeting</w:t>
            </w:r>
          </w:p>
        </w:tc>
      </w:tr>
    </w:tbl>
    <w:p w:rsidR="009817AD" w:rsidRDefault="009817AD" w:rsidP="007628E5">
      <w:pPr>
        <w:spacing w:line="480" w:lineRule="auto"/>
        <w:jc w:val="both"/>
        <w:rPr>
          <w:rFonts w:ascii="Times New Roman" w:hAnsi="Times New Roman" w:cs="Times New Roman"/>
          <w:b/>
          <w:sz w:val="24"/>
          <w:szCs w:val="24"/>
        </w:rPr>
      </w:pPr>
    </w:p>
    <w:p w:rsidR="009817AD" w:rsidRDefault="009817AD" w:rsidP="007628E5">
      <w:pPr>
        <w:spacing w:line="480" w:lineRule="auto"/>
        <w:jc w:val="both"/>
        <w:rPr>
          <w:rFonts w:ascii="Times New Roman" w:hAnsi="Times New Roman" w:cs="Times New Roman"/>
          <w:b/>
          <w:sz w:val="24"/>
          <w:szCs w:val="24"/>
        </w:rPr>
      </w:pPr>
    </w:p>
    <w:p w:rsidR="009817AD" w:rsidRDefault="009817AD" w:rsidP="007628E5">
      <w:pPr>
        <w:spacing w:line="480" w:lineRule="auto"/>
        <w:jc w:val="both"/>
        <w:rPr>
          <w:rFonts w:ascii="Times New Roman" w:hAnsi="Times New Roman" w:cs="Times New Roman"/>
          <w:b/>
          <w:sz w:val="24"/>
          <w:szCs w:val="24"/>
        </w:rPr>
      </w:pPr>
    </w:p>
    <w:p w:rsidR="009817AD" w:rsidRDefault="009817AD" w:rsidP="007628E5">
      <w:pPr>
        <w:spacing w:line="480" w:lineRule="auto"/>
        <w:jc w:val="both"/>
        <w:rPr>
          <w:rFonts w:ascii="Times New Roman" w:hAnsi="Times New Roman" w:cs="Times New Roman"/>
          <w:b/>
          <w:sz w:val="24"/>
          <w:szCs w:val="24"/>
        </w:rPr>
      </w:pPr>
    </w:p>
    <w:p w:rsidR="009817AD" w:rsidRDefault="009817AD" w:rsidP="007628E5">
      <w:pPr>
        <w:spacing w:line="480" w:lineRule="auto"/>
        <w:jc w:val="both"/>
        <w:rPr>
          <w:rFonts w:ascii="Times New Roman" w:hAnsi="Times New Roman" w:cs="Times New Roman"/>
          <w:b/>
          <w:sz w:val="24"/>
          <w:szCs w:val="24"/>
        </w:rPr>
      </w:pPr>
    </w:p>
    <w:p w:rsidR="009817AD" w:rsidRDefault="009817AD" w:rsidP="007628E5">
      <w:pPr>
        <w:spacing w:line="480" w:lineRule="auto"/>
        <w:jc w:val="both"/>
        <w:rPr>
          <w:rFonts w:ascii="Times New Roman" w:hAnsi="Times New Roman" w:cs="Times New Roman"/>
          <w:b/>
          <w:sz w:val="24"/>
          <w:szCs w:val="24"/>
        </w:rPr>
      </w:pPr>
    </w:p>
    <w:p w:rsidR="009817AD" w:rsidRDefault="009817AD" w:rsidP="007628E5">
      <w:pPr>
        <w:spacing w:line="480" w:lineRule="auto"/>
        <w:jc w:val="both"/>
        <w:rPr>
          <w:rFonts w:ascii="Times New Roman" w:hAnsi="Times New Roman" w:cs="Times New Roman"/>
          <w:b/>
          <w:sz w:val="24"/>
          <w:szCs w:val="24"/>
        </w:rPr>
      </w:pPr>
    </w:p>
    <w:p w:rsidR="00757613" w:rsidRPr="007628E5" w:rsidRDefault="00C46E9B" w:rsidP="007628E5">
      <w:pPr>
        <w:spacing w:line="480" w:lineRule="auto"/>
        <w:jc w:val="both"/>
        <w:rPr>
          <w:rFonts w:ascii="Times New Roman" w:hAnsi="Times New Roman" w:cs="Times New Roman"/>
          <w:sz w:val="24"/>
          <w:szCs w:val="24"/>
        </w:rPr>
      </w:pPr>
      <w:r w:rsidRPr="007628E5">
        <w:rPr>
          <w:rFonts w:ascii="Times New Roman" w:hAnsi="Times New Roman" w:cs="Times New Roman"/>
          <w:b/>
          <w:sz w:val="24"/>
          <w:szCs w:val="24"/>
        </w:rPr>
        <w:t>The estimated project cost and finalized budget</w:t>
      </w:r>
      <w:r w:rsidRPr="007628E5">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337"/>
        <w:gridCol w:w="2337"/>
        <w:gridCol w:w="2338"/>
        <w:gridCol w:w="2338"/>
      </w:tblGrid>
      <w:tr w:rsidR="00757613" w:rsidRPr="007628E5" w:rsidTr="00757613">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Commodity</w:t>
            </w:r>
          </w:p>
        </w:tc>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Brand name </w:t>
            </w:r>
          </w:p>
        </w:tc>
        <w:tc>
          <w:tcPr>
            <w:tcW w:w="2338"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Quantity</w:t>
            </w:r>
          </w:p>
        </w:tc>
        <w:tc>
          <w:tcPr>
            <w:tcW w:w="2338"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Estimated cost</w:t>
            </w:r>
          </w:p>
        </w:tc>
      </w:tr>
      <w:tr w:rsidR="00757613" w:rsidRPr="007628E5" w:rsidTr="00757613">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Mobile phone</w:t>
            </w:r>
          </w:p>
        </w:tc>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Nokia </w:t>
            </w:r>
          </w:p>
        </w:tc>
        <w:tc>
          <w:tcPr>
            <w:tcW w:w="2338"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500</w:t>
            </w:r>
          </w:p>
        </w:tc>
        <w:tc>
          <w:tcPr>
            <w:tcW w:w="2338"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$20,000</w:t>
            </w:r>
          </w:p>
        </w:tc>
      </w:tr>
      <w:tr w:rsidR="00757613" w:rsidRPr="007628E5" w:rsidTr="00757613">
        <w:tc>
          <w:tcPr>
            <w:tcW w:w="2337" w:type="dxa"/>
          </w:tcPr>
          <w:p w:rsidR="00757613" w:rsidRPr="007628E5" w:rsidRDefault="00757613" w:rsidP="007628E5">
            <w:pPr>
              <w:spacing w:line="480" w:lineRule="auto"/>
              <w:jc w:val="both"/>
              <w:rPr>
                <w:rFonts w:ascii="Times New Roman" w:hAnsi="Times New Roman" w:cs="Times New Roman"/>
                <w:sz w:val="24"/>
                <w:szCs w:val="24"/>
              </w:rPr>
            </w:pPr>
          </w:p>
        </w:tc>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Samsung </w:t>
            </w:r>
          </w:p>
        </w:tc>
        <w:tc>
          <w:tcPr>
            <w:tcW w:w="2338"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500</w:t>
            </w:r>
          </w:p>
        </w:tc>
        <w:tc>
          <w:tcPr>
            <w:tcW w:w="2338"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$20,000</w:t>
            </w:r>
          </w:p>
        </w:tc>
      </w:tr>
      <w:tr w:rsidR="00757613" w:rsidRPr="007628E5" w:rsidTr="00757613">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Tablets </w:t>
            </w:r>
          </w:p>
        </w:tc>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Samsung </w:t>
            </w:r>
          </w:p>
        </w:tc>
        <w:tc>
          <w:tcPr>
            <w:tcW w:w="2338"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150</w:t>
            </w: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$30,000</w:t>
            </w:r>
          </w:p>
        </w:tc>
      </w:tr>
      <w:tr w:rsidR="00757613" w:rsidRPr="007628E5" w:rsidTr="00757613">
        <w:tc>
          <w:tcPr>
            <w:tcW w:w="2337" w:type="dxa"/>
          </w:tcPr>
          <w:p w:rsidR="00757613" w:rsidRPr="007628E5" w:rsidRDefault="00757613" w:rsidP="007628E5">
            <w:pPr>
              <w:spacing w:line="480" w:lineRule="auto"/>
              <w:jc w:val="both"/>
              <w:rPr>
                <w:rFonts w:ascii="Times New Roman" w:hAnsi="Times New Roman" w:cs="Times New Roman"/>
                <w:sz w:val="24"/>
                <w:szCs w:val="24"/>
              </w:rPr>
            </w:pPr>
          </w:p>
        </w:tc>
        <w:tc>
          <w:tcPr>
            <w:tcW w:w="2337"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Apple</w:t>
            </w: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150</w:t>
            </w: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$30,000</w:t>
            </w:r>
          </w:p>
        </w:tc>
      </w:tr>
      <w:tr w:rsidR="00757613" w:rsidRPr="007628E5" w:rsidTr="00757613">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Computers </w:t>
            </w:r>
          </w:p>
        </w:tc>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Any brand </w:t>
            </w:r>
          </w:p>
        </w:tc>
        <w:tc>
          <w:tcPr>
            <w:tcW w:w="2338" w:type="dxa"/>
          </w:tcPr>
          <w:p w:rsidR="00757613" w:rsidRPr="007628E5" w:rsidRDefault="00757613" w:rsidP="007628E5">
            <w:pPr>
              <w:spacing w:line="480" w:lineRule="auto"/>
              <w:jc w:val="both"/>
              <w:rPr>
                <w:rFonts w:ascii="Times New Roman" w:hAnsi="Times New Roman" w:cs="Times New Roman"/>
                <w:sz w:val="24"/>
                <w:szCs w:val="24"/>
              </w:rPr>
            </w:pPr>
          </w:p>
        </w:tc>
        <w:tc>
          <w:tcPr>
            <w:tcW w:w="2338" w:type="dxa"/>
          </w:tcPr>
          <w:p w:rsidR="00757613" w:rsidRPr="007628E5" w:rsidRDefault="00757613" w:rsidP="007628E5">
            <w:pPr>
              <w:spacing w:line="480" w:lineRule="auto"/>
              <w:jc w:val="both"/>
              <w:rPr>
                <w:rFonts w:ascii="Times New Roman" w:hAnsi="Times New Roman" w:cs="Times New Roman"/>
                <w:sz w:val="24"/>
                <w:szCs w:val="24"/>
              </w:rPr>
            </w:pPr>
          </w:p>
        </w:tc>
      </w:tr>
      <w:tr w:rsidR="00757613" w:rsidRPr="007628E5" w:rsidTr="00757613">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lastRenderedPageBreak/>
              <w:t xml:space="preserve">Laptops </w:t>
            </w:r>
          </w:p>
        </w:tc>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Hp </w:t>
            </w: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150</w:t>
            </w: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$45,000</w:t>
            </w:r>
          </w:p>
        </w:tc>
      </w:tr>
      <w:tr w:rsidR="00757613" w:rsidRPr="007628E5" w:rsidTr="00757613">
        <w:tc>
          <w:tcPr>
            <w:tcW w:w="2337" w:type="dxa"/>
          </w:tcPr>
          <w:p w:rsidR="00757613" w:rsidRPr="007628E5" w:rsidRDefault="00757613" w:rsidP="007628E5">
            <w:pPr>
              <w:spacing w:line="480" w:lineRule="auto"/>
              <w:jc w:val="both"/>
              <w:rPr>
                <w:rFonts w:ascii="Times New Roman" w:hAnsi="Times New Roman" w:cs="Times New Roman"/>
                <w:sz w:val="24"/>
                <w:szCs w:val="24"/>
              </w:rPr>
            </w:pPr>
          </w:p>
        </w:tc>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Toshiba </w:t>
            </w: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150</w:t>
            </w: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$ 45,000</w:t>
            </w:r>
          </w:p>
        </w:tc>
      </w:tr>
      <w:tr w:rsidR="00757613" w:rsidRPr="007628E5" w:rsidTr="00757613">
        <w:tc>
          <w:tcPr>
            <w:tcW w:w="2337" w:type="dxa"/>
          </w:tcPr>
          <w:p w:rsidR="00757613" w:rsidRPr="007628E5" w:rsidRDefault="00757613" w:rsidP="007628E5">
            <w:pPr>
              <w:spacing w:line="480" w:lineRule="auto"/>
              <w:jc w:val="both"/>
              <w:rPr>
                <w:rFonts w:ascii="Times New Roman" w:hAnsi="Times New Roman" w:cs="Times New Roman"/>
                <w:sz w:val="24"/>
                <w:szCs w:val="24"/>
              </w:rPr>
            </w:pPr>
          </w:p>
        </w:tc>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Acer </w:t>
            </w: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150</w:t>
            </w: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$45000</w:t>
            </w:r>
          </w:p>
        </w:tc>
      </w:tr>
      <w:tr w:rsidR="00757613" w:rsidRPr="007628E5" w:rsidTr="00757613">
        <w:tc>
          <w:tcPr>
            <w:tcW w:w="2337" w:type="dxa"/>
          </w:tcPr>
          <w:p w:rsidR="00757613" w:rsidRPr="007628E5" w:rsidRDefault="00757613"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Other electrical appliances </w:t>
            </w:r>
          </w:p>
        </w:tc>
        <w:tc>
          <w:tcPr>
            <w:tcW w:w="2337" w:type="dxa"/>
          </w:tcPr>
          <w:p w:rsidR="00757613" w:rsidRPr="007628E5" w:rsidRDefault="00757613" w:rsidP="007628E5">
            <w:pPr>
              <w:spacing w:line="480" w:lineRule="auto"/>
              <w:jc w:val="both"/>
              <w:rPr>
                <w:rFonts w:ascii="Times New Roman" w:hAnsi="Times New Roman" w:cs="Times New Roman"/>
                <w:sz w:val="24"/>
                <w:szCs w:val="24"/>
              </w:rPr>
            </w:pP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2000</w:t>
            </w:r>
          </w:p>
        </w:tc>
        <w:tc>
          <w:tcPr>
            <w:tcW w:w="2338" w:type="dxa"/>
          </w:tcPr>
          <w:p w:rsidR="00757613"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$35,000</w:t>
            </w:r>
          </w:p>
        </w:tc>
      </w:tr>
      <w:tr w:rsidR="001A496A" w:rsidRPr="007628E5" w:rsidTr="00757613">
        <w:tc>
          <w:tcPr>
            <w:tcW w:w="2337" w:type="dxa"/>
          </w:tcPr>
          <w:p w:rsidR="001A496A" w:rsidRPr="007628E5" w:rsidRDefault="009067F7"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M</w:t>
            </w:r>
            <w:r w:rsidR="008D3760" w:rsidRPr="007628E5">
              <w:rPr>
                <w:rFonts w:ascii="Times New Roman" w:hAnsi="Times New Roman" w:cs="Times New Roman"/>
                <w:sz w:val="24"/>
                <w:szCs w:val="24"/>
              </w:rPr>
              <w:t>iscellaneous</w:t>
            </w:r>
          </w:p>
        </w:tc>
        <w:tc>
          <w:tcPr>
            <w:tcW w:w="2337" w:type="dxa"/>
          </w:tcPr>
          <w:p w:rsidR="001A496A" w:rsidRPr="007628E5" w:rsidRDefault="001A496A" w:rsidP="007628E5">
            <w:pPr>
              <w:spacing w:line="480" w:lineRule="auto"/>
              <w:jc w:val="both"/>
              <w:rPr>
                <w:rFonts w:ascii="Times New Roman" w:hAnsi="Times New Roman" w:cs="Times New Roman"/>
                <w:sz w:val="24"/>
                <w:szCs w:val="24"/>
              </w:rPr>
            </w:pPr>
          </w:p>
        </w:tc>
        <w:tc>
          <w:tcPr>
            <w:tcW w:w="2338" w:type="dxa"/>
          </w:tcPr>
          <w:p w:rsidR="001A496A" w:rsidRPr="007628E5" w:rsidRDefault="001A496A" w:rsidP="007628E5">
            <w:pPr>
              <w:spacing w:line="480" w:lineRule="auto"/>
              <w:jc w:val="both"/>
              <w:rPr>
                <w:rFonts w:ascii="Times New Roman" w:hAnsi="Times New Roman" w:cs="Times New Roman"/>
                <w:sz w:val="24"/>
                <w:szCs w:val="24"/>
              </w:rPr>
            </w:pPr>
          </w:p>
        </w:tc>
        <w:tc>
          <w:tcPr>
            <w:tcW w:w="2338" w:type="dxa"/>
          </w:tcPr>
          <w:p w:rsidR="001A496A"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$30,000</w:t>
            </w:r>
          </w:p>
        </w:tc>
      </w:tr>
      <w:tr w:rsidR="001A496A" w:rsidRPr="007628E5" w:rsidTr="00757613">
        <w:tc>
          <w:tcPr>
            <w:tcW w:w="2337" w:type="dxa"/>
          </w:tcPr>
          <w:p w:rsidR="001A496A"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TOTAL</w:t>
            </w:r>
          </w:p>
        </w:tc>
        <w:tc>
          <w:tcPr>
            <w:tcW w:w="2337" w:type="dxa"/>
          </w:tcPr>
          <w:p w:rsidR="001A496A" w:rsidRPr="007628E5" w:rsidRDefault="001A496A" w:rsidP="007628E5">
            <w:pPr>
              <w:spacing w:line="480" w:lineRule="auto"/>
              <w:jc w:val="both"/>
              <w:rPr>
                <w:rFonts w:ascii="Times New Roman" w:hAnsi="Times New Roman" w:cs="Times New Roman"/>
                <w:sz w:val="24"/>
                <w:szCs w:val="24"/>
              </w:rPr>
            </w:pPr>
          </w:p>
        </w:tc>
        <w:tc>
          <w:tcPr>
            <w:tcW w:w="2338" w:type="dxa"/>
          </w:tcPr>
          <w:p w:rsidR="001A496A" w:rsidRPr="007628E5" w:rsidRDefault="001A496A" w:rsidP="007628E5">
            <w:pPr>
              <w:spacing w:line="480" w:lineRule="auto"/>
              <w:jc w:val="both"/>
              <w:rPr>
                <w:rFonts w:ascii="Times New Roman" w:hAnsi="Times New Roman" w:cs="Times New Roman"/>
                <w:sz w:val="24"/>
                <w:szCs w:val="24"/>
              </w:rPr>
            </w:pPr>
          </w:p>
        </w:tc>
        <w:tc>
          <w:tcPr>
            <w:tcW w:w="2338" w:type="dxa"/>
          </w:tcPr>
          <w:p w:rsidR="001A496A"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$300,000</w:t>
            </w:r>
          </w:p>
        </w:tc>
      </w:tr>
    </w:tbl>
    <w:p w:rsidR="00757613" w:rsidRPr="007628E5" w:rsidRDefault="00757613" w:rsidP="007628E5">
      <w:pPr>
        <w:spacing w:line="480" w:lineRule="auto"/>
        <w:jc w:val="both"/>
        <w:rPr>
          <w:rFonts w:ascii="Times New Roman" w:hAnsi="Times New Roman" w:cs="Times New Roman"/>
          <w:sz w:val="24"/>
          <w:szCs w:val="24"/>
        </w:rPr>
      </w:pPr>
    </w:p>
    <w:p w:rsidR="00C46E9B" w:rsidRPr="007628E5" w:rsidRDefault="001A496A"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In this project I require about $400</w:t>
      </w:r>
      <w:r w:rsidR="0065066E" w:rsidRPr="007628E5">
        <w:rPr>
          <w:rFonts w:ascii="Times New Roman" w:hAnsi="Times New Roman" w:cs="Times New Roman"/>
          <w:sz w:val="24"/>
          <w:szCs w:val="24"/>
        </w:rPr>
        <w:t>,000 but since the available cash is $300,000 I have to cut some expenses and reduce the number of required resources. I have reduced the number of brans of tablets and phones to deal with only two, the number of works will be maintained at three assistants o which they will each have a monthly salary of $8,000 each totaling to $24,000.</w:t>
      </w:r>
    </w:p>
    <w:p w:rsidR="008D3760" w:rsidRPr="00027B6B" w:rsidRDefault="008D3760" w:rsidP="007628E5">
      <w:pPr>
        <w:spacing w:line="480" w:lineRule="auto"/>
        <w:jc w:val="both"/>
        <w:rPr>
          <w:rFonts w:ascii="Times New Roman" w:hAnsi="Times New Roman" w:cs="Times New Roman"/>
          <w:b/>
          <w:sz w:val="24"/>
          <w:szCs w:val="24"/>
        </w:rPr>
      </w:pPr>
      <w:r w:rsidRPr="00027B6B">
        <w:rPr>
          <w:rFonts w:ascii="Times New Roman" w:hAnsi="Times New Roman" w:cs="Times New Roman"/>
          <w:b/>
          <w:sz w:val="24"/>
          <w:szCs w:val="24"/>
        </w:rPr>
        <w:t xml:space="preserve">To </w:t>
      </w:r>
      <w:r w:rsidR="0039776F" w:rsidRPr="00027B6B">
        <w:rPr>
          <w:rFonts w:ascii="Times New Roman" w:hAnsi="Times New Roman" w:cs="Times New Roman"/>
          <w:b/>
          <w:sz w:val="24"/>
          <w:szCs w:val="24"/>
        </w:rPr>
        <w:t>determine performance matrix</w:t>
      </w:r>
      <w:r w:rsidRPr="00027B6B">
        <w:rPr>
          <w:rFonts w:ascii="Times New Roman" w:hAnsi="Times New Roman" w:cs="Times New Roman"/>
          <w:b/>
          <w:sz w:val="24"/>
          <w:szCs w:val="24"/>
        </w:rPr>
        <w:t xml:space="preserve"> for this project the </w:t>
      </w:r>
      <w:r w:rsidR="00027B6B" w:rsidRPr="00027B6B">
        <w:rPr>
          <w:rFonts w:ascii="Times New Roman" w:hAnsi="Times New Roman" w:cs="Times New Roman"/>
          <w:b/>
          <w:sz w:val="24"/>
          <w:szCs w:val="24"/>
        </w:rPr>
        <w:t>following criterial will be applied</w:t>
      </w:r>
    </w:p>
    <w:p w:rsidR="008D3760" w:rsidRPr="007628E5" w:rsidRDefault="00027B6B"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There will be scheduled meetings every day after the work to evaluate on the business proceedings. In this meetings, the days sales will be determined and profit/ loss calculated by subtracted expenses from the sales. If there the will be a profit this wil</w:t>
      </w:r>
      <w:r w:rsidR="00721E3B">
        <w:rPr>
          <w:rFonts w:ascii="Times New Roman" w:hAnsi="Times New Roman" w:cs="Times New Roman"/>
          <w:sz w:val="24"/>
          <w:szCs w:val="24"/>
        </w:rPr>
        <w:t xml:space="preserve">l indicate that the business is </w:t>
      </w:r>
      <w:r>
        <w:rPr>
          <w:rFonts w:ascii="Times New Roman" w:hAnsi="Times New Roman" w:cs="Times New Roman"/>
          <w:sz w:val="24"/>
          <w:szCs w:val="24"/>
        </w:rPr>
        <w:t>performing well,</w:t>
      </w:r>
      <w:r w:rsidR="00721E3B">
        <w:rPr>
          <w:rFonts w:ascii="Times New Roman" w:hAnsi="Times New Roman" w:cs="Times New Roman"/>
          <w:sz w:val="24"/>
          <w:szCs w:val="24"/>
        </w:rPr>
        <w:t xml:space="preserve"> and if there will be a loss, it will indicate a poor performance.</w:t>
      </w:r>
    </w:p>
    <w:p w:rsidR="008A2353" w:rsidRPr="00721E3B" w:rsidRDefault="00721E3B" w:rsidP="007628E5">
      <w:pPr>
        <w:spacing w:line="480" w:lineRule="auto"/>
        <w:jc w:val="both"/>
        <w:rPr>
          <w:rFonts w:ascii="Times New Roman" w:hAnsi="Times New Roman" w:cs="Times New Roman"/>
          <w:b/>
          <w:sz w:val="24"/>
          <w:szCs w:val="24"/>
        </w:rPr>
      </w:pPr>
      <w:r w:rsidRPr="00721E3B">
        <w:rPr>
          <w:rFonts w:ascii="Times New Roman" w:hAnsi="Times New Roman" w:cs="Times New Roman"/>
          <w:b/>
          <w:sz w:val="24"/>
          <w:szCs w:val="24"/>
        </w:rPr>
        <w:t>Top risks in this business plan</w:t>
      </w:r>
    </w:p>
    <w:p w:rsidR="00DC5392" w:rsidRPr="007628E5" w:rsidRDefault="00DC5392"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The top three high probability and high impact risks to this project are:</w:t>
      </w:r>
    </w:p>
    <w:p w:rsidR="00DC5392" w:rsidRPr="007628E5" w:rsidRDefault="00DC5392" w:rsidP="007628E5">
      <w:pPr>
        <w:pStyle w:val="ListParagraph"/>
        <w:numPr>
          <w:ilvl w:val="0"/>
          <w:numId w:val="3"/>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Financial risk. In this business financial risk is the most likely to impact. This is because it’s a new business and it has not yet acquired a number of customers who can frequently purchase the goods. Again, I am committed to only this business as my source of income </w:t>
      </w:r>
      <w:r w:rsidRPr="007628E5">
        <w:rPr>
          <w:rFonts w:ascii="Times New Roman" w:hAnsi="Times New Roman" w:cs="Times New Roman"/>
          <w:sz w:val="24"/>
          <w:szCs w:val="24"/>
        </w:rPr>
        <w:lastRenderedPageBreak/>
        <w:t>and therefore I am entailed to pay the rent and put food on the table. The cost of these commodities I am dealing with, keeps on depreciating while rent and the cost of services from my workers keeps on appreciating.</w:t>
      </w:r>
    </w:p>
    <w:p w:rsidR="00DC5392" w:rsidRPr="007628E5" w:rsidRDefault="00DC5392" w:rsidP="007628E5">
      <w:pPr>
        <w:pStyle w:val="ListParagraph"/>
        <w:numPr>
          <w:ilvl w:val="0"/>
          <w:numId w:val="3"/>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Legal risk. Even though I know the laws that govern a business, I am not on the safe side if they are going to change. </w:t>
      </w:r>
      <w:r w:rsidR="005F1F4D" w:rsidRPr="007628E5">
        <w:rPr>
          <w:rFonts w:ascii="Times New Roman" w:hAnsi="Times New Roman" w:cs="Times New Roman"/>
          <w:sz w:val="24"/>
          <w:szCs w:val="24"/>
        </w:rPr>
        <w:t>I won’t be on the save side if there are new regulations on how to handle clients and customers, and also new rules of treating them.</w:t>
      </w:r>
    </w:p>
    <w:p w:rsidR="005F1F4D" w:rsidRPr="007628E5" w:rsidRDefault="005F1F4D" w:rsidP="007628E5">
      <w:pPr>
        <w:pStyle w:val="ListParagraph"/>
        <w:numPr>
          <w:ilvl w:val="0"/>
          <w:numId w:val="3"/>
        </w:num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The human factor. This risk comes from the hired employees, but the question is, ‘Am I able to hire a qualified personnel,’ ‘Are these employees going to be competent enough to make the higher profit and ensure customers increase in number,’ ‘</w:t>
      </w:r>
      <w:r w:rsidR="00322850" w:rsidRPr="007628E5">
        <w:rPr>
          <w:rFonts w:ascii="Times New Roman" w:hAnsi="Times New Roman" w:cs="Times New Roman"/>
          <w:sz w:val="24"/>
          <w:szCs w:val="24"/>
        </w:rPr>
        <w:t>can they be trusted,’ ‘will there be a competition from other businesses.’ these questions takes a step of courage for one to venture in a business. In addition there also my limits towards trying to become a good leader of my employees. This calls for all what it takes to be able to withstand all the misfortune that hits my business without surrendering.</w:t>
      </w:r>
    </w:p>
    <w:p w:rsidR="00721E3B" w:rsidRDefault="00721E3B" w:rsidP="007628E5">
      <w:pPr>
        <w:spacing w:line="480" w:lineRule="auto"/>
        <w:jc w:val="both"/>
        <w:rPr>
          <w:rFonts w:ascii="Times New Roman" w:hAnsi="Times New Roman" w:cs="Times New Roman"/>
          <w:b/>
          <w:sz w:val="24"/>
          <w:szCs w:val="24"/>
        </w:rPr>
      </w:pPr>
    </w:p>
    <w:p w:rsidR="00721E3B" w:rsidRDefault="00721E3B" w:rsidP="007628E5">
      <w:pPr>
        <w:spacing w:line="480" w:lineRule="auto"/>
        <w:jc w:val="both"/>
        <w:rPr>
          <w:rFonts w:ascii="Times New Roman" w:hAnsi="Times New Roman" w:cs="Times New Roman"/>
          <w:b/>
          <w:sz w:val="24"/>
          <w:szCs w:val="24"/>
        </w:rPr>
      </w:pPr>
    </w:p>
    <w:p w:rsidR="00721E3B" w:rsidRDefault="00322850" w:rsidP="007628E5">
      <w:pPr>
        <w:spacing w:line="480" w:lineRule="auto"/>
        <w:jc w:val="both"/>
        <w:rPr>
          <w:rFonts w:ascii="Times New Roman" w:hAnsi="Times New Roman" w:cs="Times New Roman"/>
          <w:sz w:val="24"/>
          <w:szCs w:val="24"/>
        </w:rPr>
      </w:pPr>
      <w:r w:rsidRPr="007628E5">
        <w:rPr>
          <w:rFonts w:ascii="Times New Roman" w:hAnsi="Times New Roman" w:cs="Times New Roman"/>
          <w:b/>
          <w:sz w:val="24"/>
          <w:szCs w:val="24"/>
        </w:rPr>
        <w:t>Risk management approach</w:t>
      </w:r>
      <w:r w:rsidRPr="007628E5">
        <w:rPr>
          <w:rFonts w:ascii="Times New Roman" w:hAnsi="Times New Roman" w:cs="Times New Roman"/>
          <w:sz w:val="24"/>
          <w:szCs w:val="24"/>
        </w:rPr>
        <w:t>.</w:t>
      </w:r>
    </w:p>
    <w:p w:rsidR="00322850" w:rsidRPr="007628E5" w:rsidRDefault="00322850"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For the above mentioned risks, there is a need to minimize them since they cannot be eliminated. To manage the firs</w:t>
      </w:r>
      <w:r w:rsidR="00745C84" w:rsidRPr="007628E5">
        <w:rPr>
          <w:rFonts w:ascii="Times New Roman" w:hAnsi="Times New Roman" w:cs="Times New Roman"/>
          <w:sz w:val="24"/>
          <w:szCs w:val="24"/>
        </w:rPr>
        <w:t xml:space="preserve">t risk, I have set a miscellaneous cash that I will use to pay for my workers in the first months of the business in case the business does not peak. This funds will cater for the payments and the lunch if any. For the second risk, I will ensure that I put down agreements between me and my workers to help in escaping unexpected expenses. I am also certain that even if a legal law is passed, entrepreneurs are given time to adopt. For the third risk I will ensure I train </w:t>
      </w:r>
      <w:r w:rsidR="00745C84" w:rsidRPr="007628E5">
        <w:rPr>
          <w:rFonts w:ascii="Times New Roman" w:hAnsi="Times New Roman" w:cs="Times New Roman"/>
          <w:sz w:val="24"/>
          <w:szCs w:val="24"/>
        </w:rPr>
        <w:lastRenderedPageBreak/>
        <w:t>my own workers since I have no money to pay the qualified personnel, again I will ensure that I will be always present to monitor what will be going on.</w:t>
      </w:r>
    </w:p>
    <w:p w:rsidR="00745C84" w:rsidRPr="007628E5" w:rsidRDefault="00745C84" w:rsidP="007628E5">
      <w:pPr>
        <w:spacing w:line="480" w:lineRule="auto"/>
        <w:jc w:val="both"/>
        <w:rPr>
          <w:rFonts w:ascii="Times New Roman" w:hAnsi="Times New Roman" w:cs="Times New Roman"/>
          <w:b/>
          <w:sz w:val="24"/>
          <w:szCs w:val="24"/>
        </w:rPr>
      </w:pPr>
      <w:r w:rsidRPr="007628E5">
        <w:rPr>
          <w:rFonts w:ascii="Times New Roman" w:hAnsi="Times New Roman" w:cs="Times New Roman"/>
          <w:b/>
          <w:sz w:val="24"/>
          <w:szCs w:val="24"/>
        </w:rPr>
        <w:t>Risk identification</w:t>
      </w:r>
    </w:p>
    <w:p w:rsidR="00745C84" w:rsidRPr="007628E5" w:rsidRDefault="00621565"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In identification of risk, I would review historical information from similar projects. This will be done through identifying a certain venture that deals with items similar to mine and try to buy him/her time. I will have a book and a pen to put down the possible ways of risk, and use the </w:t>
      </w:r>
      <w:r w:rsidR="004209A9" w:rsidRPr="007628E5">
        <w:rPr>
          <w:rFonts w:ascii="Times New Roman" w:hAnsi="Times New Roman" w:cs="Times New Roman"/>
          <w:sz w:val="24"/>
          <w:szCs w:val="24"/>
        </w:rPr>
        <w:t>same</w:t>
      </w:r>
      <w:r w:rsidRPr="007628E5">
        <w:rPr>
          <w:rFonts w:ascii="Times New Roman" w:hAnsi="Times New Roman" w:cs="Times New Roman"/>
          <w:sz w:val="24"/>
          <w:szCs w:val="24"/>
        </w:rPr>
        <w:t xml:space="preserve"> criteria to examine the possible likelihood of a risk.</w:t>
      </w:r>
    </w:p>
    <w:p w:rsidR="00621565" w:rsidRPr="007628E5" w:rsidRDefault="00621565" w:rsidP="007628E5">
      <w:pPr>
        <w:spacing w:line="480" w:lineRule="auto"/>
        <w:jc w:val="both"/>
        <w:rPr>
          <w:rFonts w:ascii="Times New Roman" w:hAnsi="Times New Roman" w:cs="Times New Roman"/>
          <w:b/>
          <w:sz w:val="24"/>
          <w:szCs w:val="24"/>
        </w:rPr>
      </w:pPr>
      <w:r w:rsidRPr="007628E5">
        <w:rPr>
          <w:rFonts w:ascii="Times New Roman" w:hAnsi="Times New Roman" w:cs="Times New Roman"/>
          <w:b/>
          <w:sz w:val="24"/>
          <w:szCs w:val="24"/>
        </w:rPr>
        <w:t>Risk qualification and prioritization</w:t>
      </w:r>
    </w:p>
    <w:p w:rsidR="008D3760" w:rsidRPr="007628E5" w:rsidRDefault="004209A9"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After identifying the risk I will first determine the probability and impact of each risk, this will help me to make decision on which risk to give the first priority. The risk that will have higher probability</w:t>
      </w:r>
      <w:r w:rsidR="00B746BE" w:rsidRPr="007628E5">
        <w:rPr>
          <w:rFonts w:ascii="Times New Roman" w:hAnsi="Times New Roman" w:cs="Times New Roman"/>
          <w:sz w:val="24"/>
          <w:szCs w:val="24"/>
        </w:rPr>
        <w:t xml:space="preserve"> to occur and will have a significant impact and prioritize it. </w:t>
      </w:r>
    </w:p>
    <w:p w:rsidR="00B24B57" w:rsidRPr="007628E5" w:rsidRDefault="00B24B57"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The risk will be evaluated under the following aspects and then prioritized</w:t>
      </w:r>
    </w:p>
    <w:p w:rsidR="00B24B57" w:rsidRPr="007628E5" w:rsidRDefault="00B24B57"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 Cost – it will be estimated in terms of dollars or equipment or even the worth of goods one is dealing with. If these additional resources will not result in a direct financial impact to the project due to the fact the resources are loaned or volunteer, the equipment is currently idle and there is no cost of use, or there are other types of donations that won’t impact the project budget. Regardless of whether there is a direct cost, the additional resources should be documented in the risk statement as part of the mitigation cost. </w:t>
      </w:r>
    </w:p>
    <w:p w:rsidR="00B24B57" w:rsidRPr="007628E5" w:rsidRDefault="00B24B57"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 Scope – Whenever there is the potential that the final product will not be completed as originally envisioned there is a scope impact. Scope impact could be measured as a reduction of the number of studies completed, or not providing a deliverable. </w:t>
      </w:r>
    </w:p>
    <w:p w:rsidR="00B24B57" w:rsidRPr="007628E5" w:rsidRDefault="00B24B57"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lastRenderedPageBreak/>
        <w:t>• Schedule – It is very important to estimate the schedule impact of a risk event as this often results is the basis for elevating the other impact categories. Schedule delays frequently result in cost increases and may result in a reduction of scope or quality. Schedule delays may or may not impact the critical path of the project and an associated push out of the final end date.</w:t>
      </w:r>
    </w:p>
    <w:p w:rsidR="00B746BE" w:rsidRPr="007628E5" w:rsidRDefault="00B24B57"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 xml:space="preserve"> • Performance/Quality – Performance/Quality is frequently overlooked as an impact category and too often a reduction in quality is the preferred choice for mitigation of a risk. “Short cuts” and “low cost replacements” are ways of reducing cost impacts. If not documented appropriately and approved by the project sponsor, mitigation strategies that rely on</w:t>
      </w:r>
    </w:p>
    <w:p w:rsidR="0039776F" w:rsidRDefault="00B24B57" w:rsidP="007628E5">
      <w:pPr>
        <w:spacing w:line="480" w:lineRule="auto"/>
        <w:jc w:val="both"/>
        <w:rPr>
          <w:rFonts w:ascii="Times New Roman" w:hAnsi="Times New Roman" w:cs="Times New Roman"/>
          <w:b/>
          <w:sz w:val="24"/>
          <w:szCs w:val="24"/>
        </w:rPr>
      </w:pPr>
      <w:r w:rsidRPr="007628E5">
        <w:rPr>
          <w:rFonts w:ascii="Times New Roman" w:hAnsi="Times New Roman" w:cs="Times New Roman"/>
          <w:b/>
          <w:sz w:val="24"/>
          <w:szCs w:val="24"/>
        </w:rPr>
        <w:t>Risk monitoring</w:t>
      </w:r>
    </w:p>
    <w:p w:rsidR="0039776F" w:rsidRPr="0039776F" w:rsidRDefault="00B24B57" w:rsidP="007628E5">
      <w:pPr>
        <w:spacing w:line="480" w:lineRule="auto"/>
        <w:jc w:val="both"/>
        <w:rPr>
          <w:rFonts w:ascii="Times New Roman" w:hAnsi="Times New Roman" w:cs="Times New Roman"/>
          <w:b/>
          <w:sz w:val="24"/>
          <w:szCs w:val="24"/>
        </w:rPr>
      </w:pPr>
      <w:r w:rsidRPr="007628E5">
        <w:rPr>
          <w:rFonts w:ascii="Times New Roman" w:hAnsi="Times New Roman" w:cs="Times New Roman"/>
          <w:sz w:val="24"/>
          <w:szCs w:val="24"/>
        </w:rPr>
        <w:t>The prioritized risks are monitored by being included in the business schedule and choosing one of my workers to manage the risk. The assigned manager will closely review the risk to provide the status update at the weekly business team meetings. This risks are written down and budgeted</w:t>
      </w:r>
      <w:r w:rsidR="0039776F">
        <w:rPr>
          <w:rFonts w:ascii="Times New Roman" w:hAnsi="Times New Roman" w:cs="Times New Roman"/>
          <w:sz w:val="24"/>
          <w:szCs w:val="24"/>
        </w:rPr>
        <w:t xml:space="preserve"> for during the general budget.</w:t>
      </w:r>
    </w:p>
    <w:p w:rsidR="00721E3B" w:rsidRDefault="00721E3B" w:rsidP="007628E5">
      <w:pPr>
        <w:spacing w:line="480" w:lineRule="auto"/>
        <w:jc w:val="both"/>
        <w:rPr>
          <w:rFonts w:ascii="Times New Roman" w:hAnsi="Times New Roman" w:cs="Times New Roman"/>
          <w:b/>
          <w:sz w:val="24"/>
          <w:szCs w:val="24"/>
        </w:rPr>
      </w:pPr>
    </w:p>
    <w:p w:rsidR="00763575" w:rsidRPr="007628E5" w:rsidRDefault="00763575" w:rsidP="007628E5">
      <w:pPr>
        <w:spacing w:line="480" w:lineRule="auto"/>
        <w:jc w:val="both"/>
        <w:rPr>
          <w:rFonts w:ascii="Times New Roman" w:hAnsi="Times New Roman" w:cs="Times New Roman"/>
          <w:b/>
          <w:sz w:val="24"/>
          <w:szCs w:val="24"/>
        </w:rPr>
      </w:pPr>
      <w:r w:rsidRPr="007628E5">
        <w:rPr>
          <w:rFonts w:ascii="Times New Roman" w:hAnsi="Times New Roman" w:cs="Times New Roman"/>
          <w:b/>
          <w:sz w:val="24"/>
          <w:szCs w:val="24"/>
        </w:rPr>
        <w:t>Risk mitigation and avoidance</w:t>
      </w:r>
    </w:p>
    <w:p w:rsidR="00763575" w:rsidRPr="007628E5" w:rsidRDefault="00763575"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The identified and managed risks are discussed during the team meetings. The risk is addressed through either budgeting or theoretically tackling the problem.</w:t>
      </w:r>
      <w:r w:rsidR="00B30F55" w:rsidRPr="007628E5">
        <w:rPr>
          <w:rFonts w:ascii="Times New Roman" w:hAnsi="Times New Roman" w:cs="Times New Roman"/>
          <w:sz w:val="24"/>
          <w:szCs w:val="24"/>
        </w:rPr>
        <w:t xml:space="preserve"> Like in my case the highly prioritized risk could be the financial risk, this will be mitigated by creation of contingency plan to deal with the risk. This will help to reduce the probability of its occurrence which will be less costly than repairing the damage that will be caused after it has occurred, although some mitigation options may be much costly in times of money and time. This activities will be documented so that it may be easier for the manager to monitor the risk.</w:t>
      </w:r>
      <w:r w:rsidR="00AA0671" w:rsidRPr="007628E5">
        <w:rPr>
          <w:rFonts w:ascii="Times New Roman" w:hAnsi="Times New Roman" w:cs="Times New Roman"/>
          <w:sz w:val="24"/>
          <w:szCs w:val="24"/>
        </w:rPr>
        <w:t xml:space="preserve"> We will also be able to define the emergency </w:t>
      </w:r>
      <w:r w:rsidR="00AA0671" w:rsidRPr="007628E5">
        <w:rPr>
          <w:rFonts w:ascii="Times New Roman" w:hAnsi="Times New Roman" w:cs="Times New Roman"/>
          <w:sz w:val="24"/>
          <w:szCs w:val="24"/>
        </w:rPr>
        <w:lastRenderedPageBreak/>
        <w:t>notification and escalation procedures and train my workers ho to plan for the risk, review and update.</w:t>
      </w:r>
    </w:p>
    <w:p w:rsidR="00721E3B" w:rsidRDefault="00763575" w:rsidP="007628E5">
      <w:pPr>
        <w:spacing w:line="480" w:lineRule="auto"/>
        <w:jc w:val="both"/>
        <w:rPr>
          <w:rFonts w:ascii="Times New Roman" w:hAnsi="Times New Roman" w:cs="Times New Roman"/>
          <w:b/>
          <w:sz w:val="24"/>
          <w:szCs w:val="24"/>
        </w:rPr>
      </w:pPr>
      <w:r w:rsidRPr="007628E5">
        <w:rPr>
          <w:rFonts w:ascii="Times New Roman" w:hAnsi="Times New Roman" w:cs="Times New Roman"/>
          <w:b/>
          <w:sz w:val="24"/>
          <w:szCs w:val="24"/>
        </w:rPr>
        <w:t>Risk register</w:t>
      </w:r>
    </w:p>
    <w:p w:rsidR="00721E3B" w:rsidRDefault="00721E3B" w:rsidP="007628E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AF4047">
        <w:rPr>
          <w:rFonts w:ascii="Times New Roman" w:hAnsi="Times New Roman" w:cs="Times New Roman"/>
          <w:sz w:val="24"/>
          <w:szCs w:val="24"/>
        </w:rPr>
        <w:t>risks are registered in as a document in a risk book, which entails the risk type, the impact, the key strategies used to manage the risk and the current way of dealing with the risk.</w:t>
      </w:r>
    </w:p>
    <w:p w:rsidR="00AF4047" w:rsidRDefault="00AF4047" w:rsidP="007628E5">
      <w:pPr>
        <w:spacing w:line="480" w:lineRule="auto"/>
        <w:jc w:val="both"/>
        <w:rPr>
          <w:rFonts w:ascii="Times New Roman" w:hAnsi="Times New Roman" w:cs="Times New Roman"/>
          <w:sz w:val="24"/>
          <w:szCs w:val="24"/>
        </w:rPr>
      </w:pPr>
    </w:p>
    <w:p w:rsidR="00763575" w:rsidRPr="007628E5" w:rsidRDefault="00763575" w:rsidP="007628E5">
      <w:pPr>
        <w:spacing w:line="480" w:lineRule="auto"/>
        <w:jc w:val="both"/>
        <w:rPr>
          <w:rFonts w:ascii="Times New Roman" w:hAnsi="Times New Roman" w:cs="Times New Roman"/>
          <w:b/>
          <w:sz w:val="24"/>
          <w:szCs w:val="24"/>
        </w:rPr>
      </w:pPr>
      <w:r w:rsidRPr="007628E5">
        <w:rPr>
          <w:rFonts w:ascii="Times New Roman" w:hAnsi="Times New Roman" w:cs="Times New Roman"/>
          <w:b/>
          <w:sz w:val="24"/>
          <w:szCs w:val="24"/>
        </w:rPr>
        <w:t>Sponsor acceptance</w:t>
      </w:r>
    </w:p>
    <w:p w:rsidR="00763575" w:rsidRPr="007628E5" w:rsidRDefault="00763575"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Approved by the Project Sponsor:</w:t>
      </w:r>
    </w:p>
    <w:p w:rsidR="00763575" w:rsidRPr="007628E5" w:rsidRDefault="00763575" w:rsidP="007628E5">
      <w:pPr>
        <w:spacing w:line="480" w:lineRule="auto"/>
        <w:jc w:val="both"/>
        <w:rPr>
          <w:rFonts w:ascii="Times New Roman" w:hAnsi="Times New Roman" w:cs="Times New Roman"/>
          <w:sz w:val="24"/>
          <w:szCs w:val="24"/>
        </w:rPr>
      </w:pPr>
    </w:p>
    <w:p w:rsidR="00763575" w:rsidRPr="007628E5" w:rsidRDefault="00763575" w:rsidP="007628E5">
      <w:pPr>
        <w:pStyle w:val="Header"/>
        <w:tabs>
          <w:tab w:val="clear" w:pos="4320"/>
          <w:tab w:val="clear" w:pos="8640"/>
        </w:tabs>
        <w:spacing w:line="480" w:lineRule="auto"/>
        <w:jc w:val="both"/>
        <w:rPr>
          <w:sz w:val="24"/>
          <w:szCs w:val="24"/>
        </w:rPr>
      </w:pPr>
    </w:p>
    <w:p w:rsidR="00763575" w:rsidRPr="007628E5" w:rsidRDefault="00763575" w:rsidP="007628E5">
      <w:pPr>
        <w:pStyle w:val="BodyText"/>
        <w:tabs>
          <w:tab w:val="left" w:leader="underscore" w:pos="5040"/>
          <w:tab w:val="left" w:pos="5760"/>
          <w:tab w:val="left" w:leader="underscore" w:pos="8640"/>
        </w:tabs>
        <w:spacing w:line="480" w:lineRule="auto"/>
        <w:jc w:val="both"/>
        <w:rPr>
          <w:szCs w:val="24"/>
        </w:rPr>
      </w:pPr>
      <w:r w:rsidRPr="007628E5">
        <w:rPr>
          <w:szCs w:val="24"/>
        </w:rPr>
        <w:tab/>
      </w:r>
      <w:r w:rsidRPr="007628E5">
        <w:rPr>
          <w:szCs w:val="24"/>
        </w:rPr>
        <w:tab/>
        <w:t>Date:</w:t>
      </w:r>
      <w:r w:rsidRPr="007628E5">
        <w:rPr>
          <w:szCs w:val="24"/>
        </w:rPr>
        <w:tab/>
      </w:r>
    </w:p>
    <w:p w:rsidR="00763575" w:rsidRPr="007628E5" w:rsidRDefault="00763575"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Bill Clinton</w:t>
      </w:r>
    </w:p>
    <w:p w:rsidR="00763575" w:rsidRPr="007628E5" w:rsidRDefault="00763575" w:rsidP="007628E5">
      <w:pPr>
        <w:spacing w:line="480" w:lineRule="auto"/>
        <w:jc w:val="both"/>
        <w:rPr>
          <w:rFonts w:ascii="Times New Roman" w:hAnsi="Times New Roman" w:cs="Times New Roman"/>
          <w:sz w:val="24"/>
          <w:szCs w:val="24"/>
        </w:rPr>
      </w:pPr>
      <w:r w:rsidRPr="007628E5">
        <w:rPr>
          <w:rFonts w:ascii="Times New Roman" w:hAnsi="Times New Roman" w:cs="Times New Roman"/>
          <w:sz w:val="24"/>
          <w:szCs w:val="24"/>
        </w:rPr>
        <w:t>Project sponsor</w:t>
      </w:r>
    </w:p>
    <w:p w:rsidR="00763575" w:rsidRPr="007628E5" w:rsidRDefault="00763575"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p w:rsidR="006E4029" w:rsidRPr="007628E5" w:rsidRDefault="006E4029" w:rsidP="007628E5">
      <w:pPr>
        <w:spacing w:line="480" w:lineRule="auto"/>
        <w:jc w:val="both"/>
        <w:rPr>
          <w:rFonts w:ascii="Times New Roman" w:hAnsi="Times New Roman" w:cs="Times New Roman"/>
          <w:sz w:val="24"/>
          <w:szCs w:val="24"/>
        </w:rPr>
      </w:pPr>
    </w:p>
    <w:sectPr w:rsidR="006E4029" w:rsidRPr="007628E5" w:rsidSect="00AF4047">
      <w:headerReference w:type="default"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5E6" w:rsidRDefault="00B665E6" w:rsidP="00AF4047">
      <w:pPr>
        <w:spacing w:after="0" w:line="240" w:lineRule="auto"/>
      </w:pPr>
      <w:r>
        <w:separator/>
      </w:r>
    </w:p>
  </w:endnote>
  <w:endnote w:type="continuationSeparator" w:id="0">
    <w:p w:rsidR="00B665E6" w:rsidRDefault="00B665E6" w:rsidP="00AF4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548991"/>
      <w:docPartObj>
        <w:docPartGallery w:val="Page Numbers (Bottom of Page)"/>
        <w:docPartUnique/>
      </w:docPartObj>
    </w:sdtPr>
    <w:sdtEndPr>
      <w:rPr>
        <w:noProof/>
      </w:rPr>
    </w:sdtEndPr>
    <w:sdtContent>
      <w:p w:rsidR="00AF4047" w:rsidRDefault="00AF4047">
        <w:pPr>
          <w:pStyle w:val="Footer"/>
          <w:jc w:val="center"/>
        </w:pPr>
        <w:r>
          <w:fldChar w:fldCharType="begin"/>
        </w:r>
        <w:r>
          <w:instrText xml:space="preserve"> PAGE   \* MERGEFORMAT </w:instrText>
        </w:r>
        <w:r>
          <w:fldChar w:fldCharType="separate"/>
        </w:r>
        <w:r w:rsidR="00E92BAF">
          <w:rPr>
            <w:noProof/>
          </w:rPr>
          <w:t>6</w:t>
        </w:r>
        <w:r>
          <w:rPr>
            <w:noProof/>
          </w:rPr>
          <w:fldChar w:fldCharType="end"/>
        </w:r>
      </w:p>
    </w:sdtContent>
  </w:sdt>
  <w:p w:rsidR="00AF4047" w:rsidRDefault="00AF40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5E6" w:rsidRDefault="00B665E6" w:rsidP="00AF4047">
      <w:pPr>
        <w:spacing w:after="0" w:line="240" w:lineRule="auto"/>
      </w:pPr>
      <w:r>
        <w:separator/>
      </w:r>
    </w:p>
  </w:footnote>
  <w:footnote w:type="continuationSeparator" w:id="0">
    <w:p w:rsidR="00B665E6" w:rsidRDefault="00B665E6" w:rsidP="00AF4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047" w:rsidRDefault="00AF4047">
    <w:pPr>
      <w:pStyle w:val="Header"/>
    </w:pPr>
    <w:r>
      <w:t xml:space="preserve">                                                                                                                                                     Risk Management Plan</w:t>
    </w:r>
  </w:p>
  <w:p w:rsidR="00AF4047" w:rsidRDefault="00AF40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B938E6"/>
    <w:multiLevelType w:val="hybridMultilevel"/>
    <w:tmpl w:val="C60AF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9713A0"/>
    <w:multiLevelType w:val="hybridMultilevel"/>
    <w:tmpl w:val="1AD4B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E16D5B"/>
    <w:multiLevelType w:val="hybridMultilevel"/>
    <w:tmpl w:val="898AF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6E1938"/>
    <w:multiLevelType w:val="hybridMultilevel"/>
    <w:tmpl w:val="397A4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029"/>
    <w:rsid w:val="00027B6B"/>
    <w:rsid w:val="000C6C20"/>
    <w:rsid w:val="00196B21"/>
    <w:rsid w:val="001A496A"/>
    <w:rsid w:val="00223C52"/>
    <w:rsid w:val="00233411"/>
    <w:rsid w:val="002A5AEB"/>
    <w:rsid w:val="00322850"/>
    <w:rsid w:val="0039776F"/>
    <w:rsid w:val="003D3F1E"/>
    <w:rsid w:val="004209A9"/>
    <w:rsid w:val="00427882"/>
    <w:rsid w:val="00576200"/>
    <w:rsid w:val="005F1F4D"/>
    <w:rsid w:val="00621565"/>
    <w:rsid w:val="0065066E"/>
    <w:rsid w:val="006E4029"/>
    <w:rsid w:val="00721E3B"/>
    <w:rsid w:val="00745C84"/>
    <w:rsid w:val="00757613"/>
    <w:rsid w:val="007628E5"/>
    <w:rsid w:val="00763575"/>
    <w:rsid w:val="008A2353"/>
    <w:rsid w:val="008D3760"/>
    <w:rsid w:val="009067F7"/>
    <w:rsid w:val="009817AD"/>
    <w:rsid w:val="00A726EC"/>
    <w:rsid w:val="00AA0671"/>
    <w:rsid w:val="00AF4047"/>
    <w:rsid w:val="00B24B57"/>
    <w:rsid w:val="00B30F55"/>
    <w:rsid w:val="00B665E6"/>
    <w:rsid w:val="00B746BE"/>
    <w:rsid w:val="00B82230"/>
    <w:rsid w:val="00C46E9B"/>
    <w:rsid w:val="00C8438B"/>
    <w:rsid w:val="00DC5392"/>
    <w:rsid w:val="00DD1A30"/>
    <w:rsid w:val="00E92BAF"/>
    <w:rsid w:val="00FD7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A14B02-F1C3-4B76-8D31-EBCE640F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26EC"/>
    <w:pPr>
      <w:ind w:left="720"/>
      <w:contextualSpacing/>
    </w:pPr>
  </w:style>
  <w:style w:type="table" w:styleId="TableGrid">
    <w:name w:val="Table Grid"/>
    <w:basedOn w:val="TableNormal"/>
    <w:uiPriority w:val="39"/>
    <w:rsid w:val="00757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63575"/>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763575"/>
    <w:rPr>
      <w:rFonts w:ascii="Times New Roman" w:eastAsia="Times New Roman" w:hAnsi="Times New Roman" w:cs="Times New Roman"/>
      <w:sz w:val="20"/>
      <w:szCs w:val="20"/>
    </w:rPr>
  </w:style>
  <w:style w:type="paragraph" w:styleId="BodyText">
    <w:name w:val="Body Text"/>
    <w:basedOn w:val="Normal"/>
    <w:link w:val="BodyTextChar"/>
    <w:rsid w:val="00763575"/>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763575"/>
    <w:rPr>
      <w:rFonts w:ascii="Times New Roman" w:eastAsia="Times New Roman" w:hAnsi="Times New Roman" w:cs="Times New Roman"/>
      <w:sz w:val="24"/>
      <w:szCs w:val="20"/>
    </w:rPr>
  </w:style>
  <w:style w:type="character" w:styleId="Hyperlink">
    <w:name w:val="Hyperlink"/>
    <w:uiPriority w:val="99"/>
    <w:rsid w:val="00DD1A30"/>
    <w:rPr>
      <w:color w:val="0000FF"/>
      <w:u w:val="single"/>
    </w:rPr>
  </w:style>
  <w:style w:type="paragraph" w:styleId="TOC1">
    <w:name w:val="toc 1"/>
    <w:basedOn w:val="Normal"/>
    <w:next w:val="Normal"/>
    <w:autoRedefine/>
    <w:uiPriority w:val="39"/>
    <w:rsid w:val="00DD1A30"/>
    <w:pPr>
      <w:spacing w:after="0" w:line="240" w:lineRule="auto"/>
    </w:pPr>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F4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2018-03-25T20:37:00Z</dcterms:created>
  <dcterms:modified xsi:type="dcterms:W3CDTF">2018-03-25T20:37:00Z</dcterms:modified>
</cp:coreProperties>
</file>